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8B28" w14:textId="77777777" w:rsidR="00356CCA" w:rsidRPr="008B0AFA" w:rsidRDefault="00356CCA">
      <w:pPr>
        <w:rPr>
          <w:rFonts w:ascii="Arial Narrow" w:hAnsi="Arial Narrow"/>
        </w:rPr>
      </w:pPr>
    </w:p>
    <w:p w14:paraId="6ACEC43C" w14:textId="77777777" w:rsidR="008B0AFA" w:rsidRDefault="008B0AFA">
      <w:pPr>
        <w:rPr>
          <w:rFonts w:ascii="Cambria" w:hAnsi="Cambria" w:cs="Calibri"/>
          <w:b/>
          <w:bCs/>
        </w:rPr>
      </w:pPr>
    </w:p>
    <w:p w14:paraId="19465409" w14:textId="725D7B22" w:rsidR="008B0AFA" w:rsidRPr="008B0AFA" w:rsidRDefault="00032991">
      <w:pPr>
        <w:rPr>
          <w:rFonts w:ascii="Cambria" w:hAnsi="Cambria" w:cs="Calibri"/>
        </w:rPr>
      </w:pPr>
      <w:r w:rsidRPr="008B0AFA">
        <w:rPr>
          <w:rFonts w:ascii="Cambria" w:hAnsi="Cambria" w:cs="Calibri"/>
          <w:b/>
          <w:bCs/>
        </w:rPr>
        <w:t>JOB TITLE:</w:t>
      </w:r>
      <w:r w:rsidRPr="008B0AFA">
        <w:rPr>
          <w:rFonts w:ascii="Cambria" w:hAnsi="Cambria" w:cs="Calibri"/>
        </w:rPr>
        <w:t xml:space="preserve"> Field Operations Support</w:t>
      </w:r>
      <w:r w:rsidR="00AB2248">
        <w:rPr>
          <w:rFonts w:ascii="Cambria" w:hAnsi="Cambria" w:cs="Calibri"/>
        </w:rPr>
        <w:t xml:space="preserve"> Specialist</w:t>
      </w:r>
    </w:p>
    <w:p w14:paraId="75AC7138" w14:textId="26D01F1D" w:rsidR="00356CCA" w:rsidRPr="008B0AFA" w:rsidRDefault="00032991">
      <w:pPr>
        <w:rPr>
          <w:rFonts w:ascii="Cambria" w:hAnsi="Cambria"/>
        </w:rPr>
      </w:pPr>
      <w:r w:rsidRPr="008B0AFA">
        <w:rPr>
          <w:rFonts w:ascii="Cambria" w:hAnsi="Cambria" w:cs="Calibri"/>
        </w:rPr>
        <w:t xml:space="preserve">  </w:t>
      </w:r>
    </w:p>
    <w:p w14:paraId="73805C90" w14:textId="77777777" w:rsidR="00356CCA" w:rsidRPr="008B0AFA" w:rsidRDefault="00032991">
      <w:pPr>
        <w:rPr>
          <w:rFonts w:ascii="Cambria" w:hAnsi="Cambria" w:cs="Calibri"/>
        </w:rPr>
      </w:pPr>
      <w:r w:rsidRPr="008B0AFA">
        <w:rPr>
          <w:rFonts w:ascii="Cambria" w:hAnsi="Cambria" w:cs="Calibri"/>
          <w:b/>
          <w:bCs/>
        </w:rPr>
        <w:t>REPORTS TO:</w:t>
      </w:r>
      <w:r w:rsidRPr="008B0AFA">
        <w:rPr>
          <w:rFonts w:ascii="Cambria" w:hAnsi="Cambria" w:cs="Calibri"/>
        </w:rPr>
        <w:t xml:space="preserve"> Director of Operations</w:t>
      </w:r>
    </w:p>
    <w:p w14:paraId="750883E7" w14:textId="77777777" w:rsidR="008B0AFA" w:rsidRPr="008B0AFA" w:rsidRDefault="008B0AFA">
      <w:pPr>
        <w:rPr>
          <w:rFonts w:ascii="Cambria" w:hAnsi="Cambria"/>
        </w:rPr>
      </w:pPr>
    </w:p>
    <w:p w14:paraId="1E6BFDD2" w14:textId="77777777" w:rsidR="00356CCA" w:rsidRPr="008B0AFA" w:rsidRDefault="00032991">
      <w:pPr>
        <w:rPr>
          <w:rFonts w:ascii="Cambria" w:hAnsi="Cambria"/>
        </w:rPr>
      </w:pPr>
      <w:r w:rsidRPr="008B0AFA">
        <w:rPr>
          <w:rFonts w:ascii="Cambria" w:hAnsi="Cambria" w:cs="Calibri"/>
          <w:b/>
          <w:bCs/>
        </w:rPr>
        <w:t>JOB TYPE</w:t>
      </w:r>
      <w:r w:rsidRPr="008B0AFA">
        <w:rPr>
          <w:rFonts w:ascii="Cambria" w:hAnsi="Cambria" w:cs="Calibri"/>
        </w:rPr>
        <w:t>: Full-time Salaried</w:t>
      </w:r>
    </w:p>
    <w:p w14:paraId="5926E3ED" w14:textId="77777777" w:rsidR="008B0AFA" w:rsidRPr="008B0AFA" w:rsidRDefault="008B0AFA">
      <w:pPr>
        <w:rPr>
          <w:rFonts w:ascii="Cambria" w:hAnsi="Cambria" w:cs="Calibri"/>
          <w:b/>
          <w:bCs/>
        </w:rPr>
      </w:pPr>
    </w:p>
    <w:p w14:paraId="3B240AF8" w14:textId="77777777" w:rsidR="008B0AFA" w:rsidRDefault="008B0AFA">
      <w:pPr>
        <w:rPr>
          <w:rFonts w:ascii="Cambria" w:hAnsi="Cambria" w:cs="Calibri"/>
          <w:b/>
          <w:bCs/>
        </w:rPr>
      </w:pPr>
    </w:p>
    <w:p w14:paraId="2FF51E5B" w14:textId="4ACD257D" w:rsidR="00356CCA" w:rsidRPr="008B0AFA" w:rsidRDefault="008B0AFA">
      <w:pPr>
        <w:rPr>
          <w:rFonts w:ascii="Cambria" w:hAnsi="Cambria" w:cs="Calibri"/>
          <w:b/>
          <w:bCs/>
        </w:rPr>
      </w:pPr>
      <w:r w:rsidRPr="008B0AFA">
        <w:rPr>
          <w:rFonts w:ascii="Cambria" w:hAnsi="Cambria" w:cs="Calibri"/>
          <w:b/>
          <w:bCs/>
        </w:rPr>
        <w:t>Position Summary</w:t>
      </w:r>
    </w:p>
    <w:p w14:paraId="727D62F1" w14:textId="77777777" w:rsidR="008B0AFA" w:rsidRPr="008B0AFA" w:rsidRDefault="008B0AFA">
      <w:pPr>
        <w:rPr>
          <w:rFonts w:ascii="Cambria" w:hAnsi="Cambria" w:cs="Calibri"/>
          <w:b/>
          <w:bCs/>
        </w:rPr>
      </w:pPr>
    </w:p>
    <w:p w14:paraId="699A6452" w14:textId="1100007A" w:rsidR="00356CCA" w:rsidRPr="008B0AFA" w:rsidRDefault="007422D1">
      <w:pPr>
        <w:shd w:val="clear" w:color="auto" w:fill="FFFFFF"/>
        <w:spacing w:after="100"/>
        <w:rPr>
          <w:rFonts w:ascii="Cambria" w:hAnsi="Cambria"/>
        </w:rPr>
      </w:pPr>
      <w:r w:rsidRPr="00881080">
        <w:rPr>
          <w:rFonts w:ascii="Cambria" w:hAnsi="Cambria" w:cs="Calibri"/>
        </w:rPr>
        <w:t>METS is growing and w</w:t>
      </w:r>
      <w:r w:rsidR="00032991" w:rsidRPr="00881080">
        <w:rPr>
          <w:rFonts w:ascii="Cambria" w:hAnsi="Cambria" w:cs="Calibri"/>
        </w:rPr>
        <w:t xml:space="preserve">e </w:t>
      </w:r>
      <w:r w:rsidR="00032991" w:rsidRPr="008B0AFA">
        <w:rPr>
          <w:rFonts w:ascii="Cambria" w:hAnsi="Cambria" w:cs="Calibri"/>
        </w:rPr>
        <w:t xml:space="preserve">are seeking a dynamic and results-oriented Field Operations </w:t>
      </w:r>
      <w:r w:rsidR="003F7C89">
        <w:rPr>
          <w:rFonts w:ascii="Cambria" w:hAnsi="Cambria" w:cs="Calibri"/>
        </w:rPr>
        <w:t xml:space="preserve">Support </w:t>
      </w:r>
      <w:r w:rsidR="00AB2248">
        <w:rPr>
          <w:rFonts w:ascii="Cambria" w:hAnsi="Cambria" w:cs="Calibri"/>
        </w:rPr>
        <w:t>Specialist</w:t>
      </w:r>
      <w:r w:rsidR="00032991" w:rsidRPr="008B0AFA">
        <w:rPr>
          <w:rFonts w:ascii="Cambria" w:hAnsi="Cambria" w:cs="Calibri"/>
        </w:rPr>
        <w:t xml:space="preserve"> to join our team. The </w:t>
      </w:r>
      <w:r w:rsidR="003F7C89">
        <w:rPr>
          <w:rFonts w:ascii="Cambria" w:hAnsi="Cambria" w:cs="Calibri"/>
        </w:rPr>
        <w:t>Field Operations Support</w:t>
      </w:r>
      <w:r w:rsidR="00032991" w:rsidRPr="008B0AFA">
        <w:rPr>
          <w:rFonts w:ascii="Cambria" w:hAnsi="Cambria" w:cs="Calibri"/>
        </w:rPr>
        <w:t xml:space="preserve"> </w:t>
      </w:r>
      <w:r w:rsidR="00AB2248">
        <w:rPr>
          <w:rFonts w:ascii="Cambria" w:hAnsi="Cambria" w:cs="Calibri"/>
        </w:rPr>
        <w:t xml:space="preserve">Specialist </w:t>
      </w:r>
      <w:r w:rsidR="00032991" w:rsidRPr="008B0AFA">
        <w:rPr>
          <w:rFonts w:ascii="Cambria" w:hAnsi="Cambria" w:cs="Calibri"/>
          <w:color w:val="2D3748"/>
          <w:shd w:val="clear" w:color="auto" w:fill="FFFFFF"/>
        </w:rPr>
        <w:t xml:space="preserve">serves as the direct line between METS and our </w:t>
      </w:r>
      <w:r w:rsidR="00032991" w:rsidRPr="00881080">
        <w:rPr>
          <w:rFonts w:ascii="Cambria" w:hAnsi="Cambria" w:cs="Calibri"/>
          <w:shd w:val="clear" w:color="auto" w:fill="FFFFFF"/>
        </w:rPr>
        <w:t>client</w:t>
      </w:r>
      <w:r w:rsidRPr="00881080">
        <w:rPr>
          <w:rFonts w:ascii="Cambria" w:hAnsi="Cambria" w:cs="Calibri"/>
          <w:shd w:val="clear" w:color="auto" w:fill="FFFFFF"/>
        </w:rPr>
        <w:t xml:space="preserve"> school districts</w:t>
      </w:r>
      <w:r w:rsidR="00032991" w:rsidRPr="008B0AFA">
        <w:rPr>
          <w:rFonts w:ascii="Cambria" w:hAnsi="Cambria" w:cs="Calibri"/>
          <w:color w:val="2D3748"/>
          <w:shd w:val="clear" w:color="auto" w:fill="FFFFFF"/>
        </w:rPr>
        <w:t xml:space="preserve">, ensuring prominent levels of customer satisfaction and maintaining the brand reputation through excellent service. </w:t>
      </w:r>
      <w:r w:rsidR="00032991" w:rsidRPr="008B0AFA">
        <w:rPr>
          <w:rFonts w:ascii="Cambria" w:eastAsia="Times New Roman" w:hAnsi="Cambria" w:cs="Calibri"/>
          <w:color w:val="2D3748"/>
          <w:kern w:val="0"/>
        </w:rPr>
        <w:t xml:space="preserve">The ideal candidate should have </w:t>
      </w:r>
      <w:r w:rsidRPr="00881080">
        <w:rPr>
          <w:rFonts w:ascii="Cambria" w:eastAsia="Times New Roman" w:hAnsi="Cambria" w:cs="Calibri"/>
          <w:kern w:val="0"/>
        </w:rPr>
        <w:t xml:space="preserve">pupil transportation experience, </w:t>
      </w:r>
      <w:r w:rsidR="00032991" w:rsidRPr="00881080">
        <w:rPr>
          <w:rFonts w:ascii="Cambria" w:eastAsia="Times New Roman" w:hAnsi="Cambria" w:cs="Calibri"/>
          <w:kern w:val="0"/>
        </w:rPr>
        <w:t>excellent communication skills, a customer-oriented approach, an</w:t>
      </w:r>
      <w:r w:rsidR="00032991" w:rsidRPr="008B0AFA">
        <w:rPr>
          <w:rFonts w:ascii="Cambria" w:eastAsia="Times New Roman" w:hAnsi="Cambria" w:cs="Calibri"/>
          <w:color w:val="2D3748"/>
          <w:kern w:val="0"/>
        </w:rPr>
        <w:t xml:space="preserve">d the ability to work independently and as part of a team. The </w:t>
      </w:r>
      <w:r w:rsidR="003F7C89">
        <w:rPr>
          <w:rFonts w:ascii="Cambria" w:eastAsia="Times New Roman" w:hAnsi="Cambria" w:cs="Calibri"/>
          <w:color w:val="2D3748"/>
          <w:kern w:val="0"/>
        </w:rPr>
        <w:t>Field Operations Support</w:t>
      </w:r>
      <w:r w:rsidR="00032991" w:rsidRPr="008B0AFA">
        <w:rPr>
          <w:rFonts w:ascii="Cambria" w:eastAsia="Times New Roman" w:hAnsi="Cambria" w:cs="Calibri"/>
          <w:color w:val="2D3748"/>
          <w:kern w:val="0"/>
        </w:rPr>
        <w:t xml:space="preserve"> </w:t>
      </w:r>
      <w:r w:rsidR="00AB2248">
        <w:rPr>
          <w:rFonts w:ascii="Cambria" w:eastAsia="Times New Roman" w:hAnsi="Cambria" w:cs="Calibri"/>
          <w:color w:val="2D3748"/>
          <w:kern w:val="0"/>
        </w:rPr>
        <w:t xml:space="preserve">Specialist </w:t>
      </w:r>
      <w:r w:rsidR="00032991" w:rsidRPr="008B0AFA">
        <w:rPr>
          <w:rFonts w:ascii="Cambria" w:eastAsia="Times New Roman" w:hAnsi="Cambria" w:cs="Calibri"/>
          <w:color w:val="2D3748"/>
          <w:kern w:val="0"/>
        </w:rPr>
        <w:t>will travel to various locations to represent our company and cultivate relationships with customers and our vendor partners.</w:t>
      </w:r>
    </w:p>
    <w:p w14:paraId="2D1858F8" w14:textId="77777777" w:rsidR="008B0AFA" w:rsidRPr="008B0AFA" w:rsidRDefault="008B0AFA">
      <w:pPr>
        <w:rPr>
          <w:rFonts w:ascii="Cambria" w:hAnsi="Cambria" w:cs="Calibri"/>
          <w:b/>
          <w:bCs/>
        </w:rPr>
      </w:pPr>
    </w:p>
    <w:p w14:paraId="70D62944" w14:textId="77777777" w:rsidR="008B0AFA" w:rsidRDefault="008B0AFA">
      <w:pPr>
        <w:rPr>
          <w:rFonts w:ascii="Cambria" w:hAnsi="Cambria" w:cs="Calibri"/>
          <w:b/>
          <w:bCs/>
        </w:rPr>
      </w:pPr>
    </w:p>
    <w:p w14:paraId="630780C4" w14:textId="194B17A1" w:rsidR="00356CCA" w:rsidRPr="008B0AFA" w:rsidRDefault="008B0AFA">
      <w:pPr>
        <w:rPr>
          <w:rFonts w:ascii="Cambria" w:hAnsi="Cambria" w:cs="Calibri"/>
          <w:b/>
          <w:bCs/>
        </w:rPr>
      </w:pPr>
      <w:r w:rsidRPr="008B0AFA">
        <w:rPr>
          <w:rFonts w:ascii="Cambria" w:hAnsi="Cambria" w:cs="Calibri"/>
          <w:b/>
          <w:bCs/>
        </w:rPr>
        <w:t>Key Responsibilities</w:t>
      </w:r>
    </w:p>
    <w:p w14:paraId="71727C61" w14:textId="77777777" w:rsidR="008B0AFA" w:rsidRPr="008B0AFA" w:rsidRDefault="008B0AFA">
      <w:pPr>
        <w:rPr>
          <w:rFonts w:ascii="Cambria" w:hAnsi="Cambria" w:cs="Calibri"/>
          <w:b/>
          <w:bCs/>
        </w:rPr>
      </w:pPr>
    </w:p>
    <w:p w14:paraId="31E3DD62" w14:textId="77777777" w:rsidR="00356CCA" w:rsidRPr="008B0AFA" w:rsidRDefault="00032991">
      <w:pPr>
        <w:pStyle w:val="NoSpacing"/>
        <w:numPr>
          <w:ilvl w:val="0"/>
          <w:numId w:val="1"/>
        </w:numPr>
        <w:rPr>
          <w:rFonts w:ascii="Cambria" w:hAnsi="Cambria" w:cs="Calibri"/>
        </w:rPr>
      </w:pPr>
      <w:r w:rsidRPr="008B0AFA">
        <w:rPr>
          <w:rFonts w:ascii="Cambria" w:hAnsi="Cambria" w:cs="Calibri"/>
        </w:rPr>
        <w:t xml:space="preserve">Establish and maintain positive client relationships by facilitating a company presence within the marketplace that is highly visible to all stakeholders. </w:t>
      </w:r>
    </w:p>
    <w:p w14:paraId="0DB0CDF3" w14:textId="62444A28" w:rsidR="00356CCA" w:rsidRPr="008B0AFA" w:rsidRDefault="00032991">
      <w:pPr>
        <w:pStyle w:val="NoSpacing"/>
        <w:numPr>
          <w:ilvl w:val="0"/>
          <w:numId w:val="1"/>
        </w:numPr>
        <w:rPr>
          <w:rFonts w:ascii="Cambria" w:hAnsi="Cambria" w:cs="Calibri"/>
        </w:rPr>
      </w:pPr>
      <w:r w:rsidRPr="008B0AFA">
        <w:rPr>
          <w:rFonts w:ascii="Cambria" w:hAnsi="Cambria" w:cs="Calibri"/>
        </w:rPr>
        <w:t xml:space="preserve">Support account services through on-site </w:t>
      </w:r>
      <w:r w:rsidRPr="00881080">
        <w:rPr>
          <w:rFonts w:ascii="Cambria" w:hAnsi="Cambria" w:cs="Calibri"/>
        </w:rPr>
        <w:t>visits</w:t>
      </w:r>
      <w:r w:rsidR="007422D1" w:rsidRPr="00881080">
        <w:rPr>
          <w:rFonts w:ascii="Cambria" w:hAnsi="Cambria" w:cs="Calibri"/>
        </w:rPr>
        <w:t>, email</w:t>
      </w:r>
      <w:r w:rsidRPr="00881080">
        <w:rPr>
          <w:rFonts w:ascii="Cambria" w:hAnsi="Cambria" w:cs="Calibri"/>
        </w:rPr>
        <w:t xml:space="preserve"> and </w:t>
      </w:r>
      <w:r w:rsidRPr="008B0AFA">
        <w:rPr>
          <w:rFonts w:ascii="Cambria" w:hAnsi="Cambria" w:cs="Calibri"/>
        </w:rPr>
        <w:t xml:space="preserve">phone contact to provide guidance &amp; support while creating opportunities to engage clients and METS employees. </w:t>
      </w:r>
    </w:p>
    <w:p w14:paraId="52D9927B" w14:textId="77777777" w:rsidR="00356CCA" w:rsidRPr="008B0AFA" w:rsidRDefault="00032991">
      <w:pPr>
        <w:pStyle w:val="NoSpacing"/>
        <w:numPr>
          <w:ilvl w:val="0"/>
          <w:numId w:val="1"/>
        </w:numPr>
        <w:rPr>
          <w:rFonts w:ascii="Cambria" w:hAnsi="Cambria" w:cs="Calibri"/>
        </w:rPr>
      </w:pPr>
      <w:r w:rsidRPr="008B0AFA">
        <w:rPr>
          <w:rFonts w:ascii="Cambria" w:hAnsi="Cambria" w:cs="Calibri"/>
        </w:rPr>
        <w:t>Identify and resolve client concerns and issues, serving as a liaison between client districts and METS corporate team.</w:t>
      </w:r>
    </w:p>
    <w:p w14:paraId="7FD56327" w14:textId="77777777" w:rsidR="00356CCA" w:rsidRPr="008B0AFA" w:rsidRDefault="00032991">
      <w:pPr>
        <w:pStyle w:val="NoSpacing"/>
        <w:numPr>
          <w:ilvl w:val="0"/>
          <w:numId w:val="1"/>
        </w:numPr>
        <w:rPr>
          <w:rFonts w:ascii="Cambria" w:hAnsi="Cambria" w:cs="Calibri"/>
        </w:rPr>
      </w:pPr>
      <w:r w:rsidRPr="008B0AFA">
        <w:rPr>
          <w:rFonts w:ascii="Cambria" w:hAnsi="Cambria" w:cs="Calibri"/>
        </w:rPr>
        <w:t>Utilize field report(s) to provide management with information related to customer needs, concerns, interests, and potential for new products and services.</w:t>
      </w:r>
    </w:p>
    <w:p w14:paraId="3849D3A4" w14:textId="77777777" w:rsidR="00356CCA" w:rsidRPr="008B0AFA" w:rsidRDefault="00032991">
      <w:pPr>
        <w:pStyle w:val="NoSpacing"/>
        <w:numPr>
          <w:ilvl w:val="0"/>
          <w:numId w:val="1"/>
        </w:numPr>
        <w:rPr>
          <w:rFonts w:ascii="Cambria" w:hAnsi="Cambria" w:cs="Calibri"/>
        </w:rPr>
      </w:pPr>
      <w:r w:rsidRPr="008B0AFA">
        <w:rPr>
          <w:rFonts w:ascii="Cambria" w:hAnsi="Cambria" w:cs="Calibri"/>
        </w:rPr>
        <w:t>Maintain up-to-date knowledge of our products and services, communicate new product and service offerings.</w:t>
      </w:r>
    </w:p>
    <w:p w14:paraId="034919D1" w14:textId="77777777" w:rsidR="00356CCA" w:rsidRPr="008B0AFA" w:rsidRDefault="00032991">
      <w:pPr>
        <w:pStyle w:val="NoSpacing"/>
        <w:numPr>
          <w:ilvl w:val="0"/>
          <w:numId w:val="1"/>
        </w:numPr>
        <w:rPr>
          <w:rFonts w:ascii="Cambria" w:hAnsi="Cambria" w:cs="Calibri"/>
        </w:rPr>
      </w:pPr>
      <w:r w:rsidRPr="008B0AFA">
        <w:rPr>
          <w:rFonts w:ascii="Cambria" w:hAnsi="Cambria" w:cs="Calibri"/>
        </w:rPr>
        <w:t>Partner with the METS corporate Talent Acquisition Team to identify client hiring needs, address turnover concerns, monitor &amp; promote retention goals, and provide support as needed.</w:t>
      </w:r>
    </w:p>
    <w:p w14:paraId="2670153C" w14:textId="2836F59A" w:rsidR="00356CCA" w:rsidRPr="008B0AFA" w:rsidRDefault="00032991">
      <w:pPr>
        <w:pStyle w:val="NoSpacing"/>
        <w:numPr>
          <w:ilvl w:val="0"/>
          <w:numId w:val="1"/>
        </w:numPr>
        <w:rPr>
          <w:rFonts w:ascii="Cambria" w:hAnsi="Cambria" w:cs="Calibri"/>
        </w:rPr>
      </w:pPr>
      <w:r w:rsidRPr="008B0AFA">
        <w:rPr>
          <w:rFonts w:ascii="Cambria" w:hAnsi="Cambria" w:cs="Calibri"/>
        </w:rPr>
        <w:t xml:space="preserve">Collaboration and partnership with METS internal teams including; Talent Acquisition, Operations, Payroll, and Human Resources to ensure all METS processes and procedures are adhered to, assisting client districts and employees through changes and implementations, as necessary. </w:t>
      </w:r>
    </w:p>
    <w:p w14:paraId="31DA4BC5" w14:textId="77777777" w:rsidR="008B0AFA" w:rsidRDefault="00032991" w:rsidP="008B0AFA">
      <w:pPr>
        <w:pStyle w:val="NoSpacing"/>
        <w:numPr>
          <w:ilvl w:val="0"/>
          <w:numId w:val="4"/>
        </w:numPr>
        <w:suppressAutoHyphens w:val="0"/>
        <w:autoSpaceDN/>
        <w:rPr>
          <w:rFonts w:asciiTheme="majorHAnsi" w:hAnsiTheme="majorHAnsi"/>
        </w:rPr>
      </w:pPr>
      <w:r w:rsidRPr="008B0AFA">
        <w:rPr>
          <w:rFonts w:ascii="Cambria" w:hAnsi="Cambria" w:cs="Calibri"/>
        </w:rPr>
        <w:t>Keeping accurate records of activities, customer interactions, and regional performance.</w:t>
      </w:r>
      <w:r w:rsidR="008B0AFA" w:rsidRPr="008B0AFA">
        <w:rPr>
          <w:rFonts w:asciiTheme="majorHAnsi" w:hAnsiTheme="majorHAnsi"/>
        </w:rPr>
        <w:t xml:space="preserve"> </w:t>
      </w:r>
    </w:p>
    <w:p w14:paraId="4D698A90" w14:textId="143C53B9" w:rsidR="008B0AFA" w:rsidRDefault="008B0AFA" w:rsidP="008B0AFA">
      <w:pPr>
        <w:pStyle w:val="NoSpacing"/>
        <w:numPr>
          <w:ilvl w:val="0"/>
          <w:numId w:val="4"/>
        </w:numPr>
        <w:suppressAutoHyphens w:val="0"/>
        <w:autoSpaceDN/>
        <w:rPr>
          <w:rFonts w:ascii="Cambria" w:hAnsi="Cambria"/>
        </w:rPr>
      </w:pPr>
      <w:r w:rsidRPr="008B0AFA">
        <w:rPr>
          <w:rFonts w:ascii="Cambria" w:hAnsi="Cambria"/>
        </w:rPr>
        <w:t>Utilize METS Drives platform and provide METS Drives direction and assistance to District leaders</w:t>
      </w:r>
    </w:p>
    <w:p w14:paraId="0954315F" w14:textId="1C8F0E06" w:rsidR="007422D1" w:rsidRDefault="007422D1" w:rsidP="008B0AFA">
      <w:pPr>
        <w:pStyle w:val="NoSpacing"/>
        <w:numPr>
          <w:ilvl w:val="0"/>
          <w:numId w:val="4"/>
        </w:numPr>
        <w:suppressAutoHyphens w:val="0"/>
        <w:autoSpaceDN/>
        <w:rPr>
          <w:rFonts w:ascii="Cambria" w:hAnsi="Cambria"/>
        </w:rPr>
      </w:pPr>
      <w:r w:rsidRPr="00881080">
        <w:rPr>
          <w:rFonts w:ascii="Cambria" w:hAnsi="Cambria"/>
        </w:rPr>
        <w:t>Attend conferences, classes, trade shows, regional meetings and other industry events as needed.</w:t>
      </w:r>
    </w:p>
    <w:p w14:paraId="7817AB36" w14:textId="77777777" w:rsidR="008524D3" w:rsidRDefault="008524D3" w:rsidP="008524D3">
      <w:pPr>
        <w:pStyle w:val="NoSpacing"/>
        <w:numPr>
          <w:ilvl w:val="0"/>
          <w:numId w:val="4"/>
        </w:numPr>
        <w:suppressAutoHyphens w:val="0"/>
        <w:autoSpaceDN/>
        <w:rPr>
          <w:rFonts w:ascii="Cambria" w:hAnsi="Cambria"/>
        </w:rPr>
      </w:pPr>
      <w:r w:rsidRPr="008524D3">
        <w:rPr>
          <w:rFonts w:ascii="Cambria" w:hAnsi="Cambria"/>
        </w:rPr>
        <w:t xml:space="preserve">Generate soft leads and partner with METS Operations to assist with sales activities to </w:t>
      </w:r>
    </w:p>
    <w:p w14:paraId="1A13163F" w14:textId="4DB6C7B1" w:rsidR="008524D3" w:rsidRPr="008524D3" w:rsidRDefault="008524D3" w:rsidP="008524D3">
      <w:pPr>
        <w:pStyle w:val="NoSpacing"/>
        <w:suppressAutoHyphens w:val="0"/>
        <w:autoSpaceDN/>
        <w:ind w:left="360" w:firstLine="360"/>
        <w:rPr>
          <w:rFonts w:ascii="Cambria" w:hAnsi="Cambria"/>
        </w:rPr>
      </w:pPr>
      <w:r w:rsidRPr="008524D3">
        <w:rPr>
          <w:rFonts w:ascii="Cambria" w:hAnsi="Cambria"/>
        </w:rPr>
        <w:t>expand METS services</w:t>
      </w:r>
      <w:r>
        <w:rPr>
          <w:rFonts w:ascii="Cambria" w:hAnsi="Cambria"/>
        </w:rPr>
        <w:t>.</w:t>
      </w:r>
    </w:p>
    <w:p w14:paraId="17D5AE06" w14:textId="07C1EC76" w:rsidR="008524D3" w:rsidRPr="008524D3" w:rsidRDefault="008524D3" w:rsidP="008524D3">
      <w:pPr>
        <w:pStyle w:val="NoSpacing"/>
        <w:numPr>
          <w:ilvl w:val="0"/>
          <w:numId w:val="4"/>
        </w:numPr>
        <w:suppressAutoHyphens w:val="0"/>
        <w:autoSpaceDN/>
        <w:rPr>
          <w:rFonts w:ascii="Cambria" w:hAnsi="Cambria"/>
        </w:rPr>
      </w:pPr>
      <w:r w:rsidRPr="008524D3">
        <w:rPr>
          <w:rFonts w:ascii="Cambria" w:hAnsi="Cambria"/>
        </w:rPr>
        <w:lastRenderedPageBreak/>
        <w:t>Support METS clients from new account start up and launch in conjunction with the METS corporate office team</w:t>
      </w:r>
    </w:p>
    <w:p w14:paraId="64F59AA4" w14:textId="3719BC3F" w:rsidR="008B0AFA" w:rsidRDefault="008B0AFA" w:rsidP="008B0AFA">
      <w:pPr>
        <w:pStyle w:val="NoSpacing"/>
        <w:numPr>
          <w:ilvl w:val="0"/>
          <w:numId w:val="4"/>
        </w:numPr>
        <w:suppressAutoHyphens w:val="0"/>
        <w:autoSpaceDN/>
        <w:rPr>
          <w:rFonts w:ascii="Cambria" w:hAnsi="Cambria"/>
        </w:rPr>
      </w:pPr>
      <w:r w:rsidRPr="008B0AFA">
        <w:rPr>
          <w:rFonts w:ascii="Cambria" w:hAnsi="Cambria"/>
        </w:rPr>
        <w:t>Represent METS in a professional and respectful manne</w:t>
      </w:r>
      <w:r w:rsidRPr="007422D1">
        <w:rPr>
          <w:rFonts w:ascii="Cambria" w:hAnsi="Cambria"/>
          <w:color w:val="EE0000"/>
        </w:rPr>
        <w:t>r</w:t>
      </w:r>
      <w:r w:rsidR="007422D1" w:rsidRPr="007422D1">
        <w:rPr>
          <w:rFonts w:ascii="Cambria" w:hAnsi="Cambria"/>
          <w:color w:val="EE0000"/>
        </w:rPr>
        <w:t>.</w:t>
      </w:r>
    </w:p>
    <w:p w14:paraId="56B276A1" w14:textId="71577BF9" w:rsidR="003F7C89" w:rsidRPr="008B0AFA" w:rsidRDefault="003F7C89" w:rsidP="008B0AFA">
      <w:pPr>
        <w:pStyle w:val="NoSpacing"/>
        <w:numPr>
          <w:ilvl w:val="0"/>
          <w:numId w:val="4"/>
        </w:numPr>
        <w:suppressAutoHyphens w:val="0"/>
        <w:autoSpaceDN/>
        <w:rPr>
          <w:rFonts w:ascii="Cambria" w:hAnsi="Cambria"/>
        </w:rPr>
      </w:pPr>
      <w:r>
        <w:rPr>
          <w:rFonts w:ascii="Cambria" w:hAnsi="Cambria"/>
        </w:rPr>
        <w:t xml:space="preserve">Other duties as </w:t>
      </w:r>
      <w:r w:rsidRPr="00881080">
        <w:rPr>
          <w:rFonts w:ascii="Cambria" w:hAnsi="Cambria"/>
        </w:rPr>
        <w:t>assigned</w:t>
      </w:r>
      <w:r w:rsidR="007422D1" w:rsidRPr="00881080">
        <w:rPr>
          <w:rFonts w:ascii="Cambria" w:hAnsi="Cambria"/>
        </w:rPr>
        <w:t>.</w:t>
      </w:r>
    </w:p>
    <w:p w14:paraId="34EB5C04" w14:textId="3D3A67BC" w:rsidR="00356CCA" w:rsidRPr="008B0AFA" w:rsidRDefault="00356CCA" w:rsidP="008B0AFA">
      <w:pPr>
        <w:pStyle w:val="NoSpacing"/>
        <w:ind w:left="360"/>
        <w:rPr>
          <w:rFonts w:ascii="Cambria" w:hAnsi="Cambria" w:cs="Calibri"/>
        </w:rPr>
      </w:pPr>
    </w:p>
    <w:p w14:paraId="7451F15D" w14:textId="77777777" w:rsidR="008B0AFA" w:rsidRDefault="008B0AFA">
      <w:pPr>
        <w:rPr>
          <w:rFonts w:ascii="Cambria" w:hAnsi="Cambria" w:cs="Calibri"/>
          <w:b/>
          <w:bCs/>
        </w:rPr>
      </w:pPr>
    </w:p>
    <w:p w14:paraId="61C411EB" w14:textId="49419730" w:rsidR="00356CCA" w:rsidRDefault="008B0AFA">
      <w:pPr>
        <w:rPr>
          <w:rFonts w:ascii="Cambria" w:hAnsi="Cambria" w:cs="Calibri"/>
          <w:b/>
          <w:bCs/>
        </w:rPr>
      </w:pPr>
      <w:r>
        <w:rPr>
          <w:rFonts w:ascii="Cambria" w:hAnsi="Cambria" w:cs="Calibri"/>
          <w:b/>
          <w:bCs/>
        </w:rPr>
        <w:t>Minimum Qualifications</w:t>
      </w:r>
    </w:p>
    <w:p w14:paraId="410EA3E8" w14:textId="77777777" w:rsidR="008B0AFA" w:rsidRPr="008B0AFA" w:rsidRDefault="008B0AFA">
      <w:pPr>
        <w:rPr>
          <w:rFonts w:ascii="Cambria" w:hAnsi="Cambria" w:cs="Calibri"/>
          <w:b/>
          <w:bCs/>
        </w:rPr>
      </w:pPr>
    </w:p>
    <w:p w14:paraId="39F03DC3" w14:textId="7E19F189" w:rsidR="00356CCA" w:rsidRPr="008B0AFA" w:rsidRDefault="00032991">
      <w:pPr>
        <w:pStyle w:val="NoSpacing"/>
        <w:numPr>
          <w:ilvl w:val="0"/>
          <w:numId w:val="2"/>
        </w:numPr>
        <w:rPr>
          <w:rFonts w:ascii="Cambria" w:hAnsi="Cambria" w:cs="Calibri"/>
        </w:rPr>
      </w:pPr>
      <w:r w:rsidRPr="008B0AFA">
        <w:rPr>
          <w:rFonts w:ascii="Cambria" w:hAnsi="Cambria" w:cs="Calibri"/>
        </w:rPr>
        <w:t xml:space="preserve">Excellent communication skills to accurately convey information between METS and our client districts. </w:t>
      </w:r>
    </w:p>
    <w:p w14:paraId="507E3010" w14:textId="6808EDF6" w:rsidR="00356CCA" w:rsidRPr="008B0AFA" w:rsidRDefault="00032991">
      <w:pPr>
        <w:pStyle w:val="NoSpacing"/>
        <w:numPr>
          <w:ilvl w:val="0"/>
          <w:numId w:val="2"/>
        </w:numPr>
        <w:rPr>
          <w:rFonts w:ascii="Cambria" w:hAnsi="Cambria" w:cs="Calibri"/>
        </w:rPr>
      </w:pPr>
      <w:r w:rsidRPr="008B0AFA">
        <w:rPr>
          <w:rFonts w:ascii="Cambria" w:hAnsi="Cambria" w:cs="Calibri"/>
        </w:rPr>
        <w:t xml:space="preserve">Public speaking with the ability to create &amp; effectively deliver presentations related to company programs, policies and procedures including operational updates. </w:t>
      </w:r>
    </w:p>
    <w:p w14:paraId="1406C7EE" w14:textId="79D2CA2F" w:rsidR="00356CCA" w:rsidRPr="008B0AFA" w:rsidRDefault="00032991">
      <w:pPr>
        <w:pStyle w:val="NoSpacing"/>
        <w:numPr>
          <w:ilvl w:val="0"/>
          <w:numId w:val="2"/>
        </w:numPr>
        <w:rPr>
          <w:rFonts w:ascii="Cambria" w:hAnsi="Cambria" w:cs="Calibri"/>
        </w:rPr>
      </w:pPr>
      <w:r w:rsidRPr="008B0AFA">
        <w:rPr>
          <w:rFonts w:ascii="Cambria" w:hAnsi="Cambria" w:cs="Calibri"/>
        </w:rPr>
        <w:t xml:space="preserve">Problem-solving skills to identify issues or concerns and develop effective solutions on the spot. </w:t>
      </w:r>
    </w:p>
    <w:p w14:paraId="6330C170" w14:textId="77777777" w:rsidR="00356CCA" w:rsidRPr="008B0AFA" w:rsidRDefault="00032991">
      <w:pPr>
        <w:pStyle w:val="NoSpacing"/>
        <w:numPr>
          <w:ilvl w:val="0"/>
          <w:numId w:val="2"/>
        </w:numPr>
        <w:rPr>
          <w:rFonts w:ascii="Cambria" w:hAnsi="Cambria" w:cs="Calibri"/>
        </w:rPr>
      </w:pPr>
      <w:r w:rsidRPr="008B0AFA">
        <w:rPr>
          <w:rFonts w:ascii="Cambria" w:hAnsi="Cambria" w:cs="Calibri"/>
        </w:rPr>
        <w:t>Interpersonal skills to build and maintain strong relationships with client districts, thereby enhancing customer loyalty and satisfaction.</w:t>
      </w:r>
    </w:p>
    <w:p w14:paraId="6079C691" w14:textId="05955A53" w:rsidR="00356CCA" w:rsidRPr="008B0AFA" w:rsidRDefault="00032991">
      <w:pPr>
        <w:pStyle w:val="NoSpacing"/>
        <w:numPr>
          <w:ilvl w:val="0"/>
          <w:numId w:val="2"/>
        </w:numPr>
        <w:rPr>
          <w:rFonts w:ascii="Cambria" w:hAnsi="Cambria" w:cs="Calibri"/>
        </w:rPr>
      </w:pPr>
      <w:r w:rsidRPr="008B0AFA">
        <w:rPr>
          <w:rFonts w:ascii="Cambria" w:hAnsi="Cambria" w:cs="Calibri"/>
        </w:rPr>
        <w:t>Organizational skills to manage multiple tasks, keep track of various projects and meet deadlines.</w:t>
      </w:r>
    </w:p>
    <w:p w14:paraId="3AC3A38F" w14:textId="77777777" w:rsidR="00356CCA" w:rsidRPr="008B0AFA" w:rsidRDefault="00032991">
      <w:pPr>
        <w:pStyle w:val="NoSpacing"/>
        <w:numPr>
          <w:ilvl w:val="0"/>
          <w:numId w:val="2"/>
        </w:numPr>
        <w:rPr>
          <w:rFonts w:ascii="Cambria" w:hAnsi="Cambria" w:cs="Calibri"/>
        </w:rPr>
      </w:pPr>
      <w:r w:rsidRPr="008B0AFA">
        <w:rPr>
          <w:rFonts w:ascii="Cambria" w:hAnsi="Cambria" w:cs="Calibri"/>
        </w:rPr>
        <w:t>Technical knowledge related to DOT &amp; METS to provide accurate and helpful information to client districts.</w:t>
      </w:r>
    </w:p>
    <w:p w14:paraId="7E667A97" w14:textId="77777777" w:rsidR="00356CCA" w:rsidRPr="008B0AFA" w:rsidRDefault="00032991">
      <w:pPr>
        <w:pStyle w:val="NoSpacing"/>
        <w:numPr>
          <w:ilvl w:val="0"/>
          <w:numId w:val="2"/>
        </w:numPr>
        <w:rPr>
          <w:rFonts w:ascii="Cambria" w:hAnsi="Cambria" w:cs="Calibri"/>
        </w:rPr>
      </w:pPr>
      <w:r w:rsidRPr="008B0AFA">
        <w:rPr>
          <w:rFonts w:ascii="Cambria" w:hAnsi="Cambria" w:cs="Calibri"/>
        </w:rPr>
        <w:t>Customer service skills to professionally handle queries, complaints and provide assistance, ensuring a positive client experience.</w:t>
      </w:r>
    </w:p>
    <w:p w14:paraId="3C79E44C" w14:textId="77777777" w:rsidR="00356CCA" w:rsidRPr="008B0AFA" w:rsidRDefault="00032991">
      <w:pPr>
        <w:pStyle w:val="NoSpacing"/>
        <w:numPr>
          <w:ilvl w:val="0"/>
          <w:numId w:val="2"/>
        </w:numPr>
        <w:rPr>
          <w:rFonts w:ascii="Cambria" w:hAnsi="Cambria" w:cs="Calibri"/>
        </w:rPr>
      </w:pPr>
      <w:r w:rsidRPr="008B0AFA">
        <w:rPr>
          <w:rFonts w:ascii="Cambria" w:hAnsi="Cambria" w:cs="Calibri"/>
        </w:rPr>
        <w:t>Physical stamina to travel frequently and work in various environments and conditions.</w:t>
      </w:r>
    </w:p>
    <w:p w14:paraId="2B3811C0" w14:textId="77777777" w:rsidR="00356CCA" w:rsidRPr="008B0AFA" w:rsidRDefault="00032991">
      <w:pPr>
        <w:pStyle w:val="NoSpacing"/>
        <w:numPr>
          <w:ilvl w:val="0"/>
          <w:numId w:val="2"/>
        </w:numPr>
        <w:rPr>
          <w:rFonts w:ascii="Cambria" w:hAnsi="Cambria" w:cs="Calibri"/>
        </w:rPr>
      </w:pPr>
      <w:r w:rsidRPr="008B0AFA">
        <w:rPr>
          <w:rFonts w:ascii="Cambria" w:hAnsi="Cambria" w:cs="Calibri"/>
        </w:rPr>
        <w:t>Ability to work independently as they often work in the field away from a traditional office environment.</w:t>
      </w:r>
    </w:p>
    <w:p w14:paraId="210DB9EF" w14:textId="63D8CA21" w:rsidR="00356CCA" w:rsidRPr="008B0AFA" w:rsidRDefault="00032991">
      <w:pPr>
        <w:pStyle w:val="NoSpacing"/>
        <w:numPr>
          <w:ilvl w:val="0"/>
          <w:numId w:val="2"/>
        </w:numPr>
        <w:suppressAutoHyphens w:val="0"/>
        <w:rPr>
          <w:rFonts w:ascii="Cambria" w:hAnsi="Cambria" w:cs="Aptos"/>
        </w:rPr>
      </w:pPr>
      <w:r w:rsidRPr="008B0AFA">
        <w:rPr>
          <w:rFonts w:ascii="Cambria" w:hAnsi="Cambria" w:cs="Aptos"/>
        </w:rPr>
        <w:t xml:space="preserve">Previous experience in a regional or district position, with oversight of people and processes. Transportation field is preferred. </w:t>
      </w:r>
    </w:p>
    <w:p w14:paraId="26A2CEBB" w14:textId="77777777" w:rsidR="00356CCA" w:rsidRPr="008B0AFA" w:rsidRDefault="00356CCA">
      <w:pPr>
        <w:pStyle w:val="NoSpacing"/>
        <w:ind w:left="720"/>
        <w:rPr>
          <w:rFonts w:ascii="Cambria" w:hAnsi="Cambria" w:cs="Calibri"/>
        </w:rPr>
      </w:pPr>
    </w:p>
    <w:p w14:paraId="4EE1ABA8" w14:textId="77777777" w:rsidR="00356CCA" w:rsidRPr="008B0AFA" w:rsidRDefault="00032991">
      <w:pPr>
        <w:rPr>
          <w:rFonts w:ascii="Cambria" w:hAnsi="Cambria" w:cs="Calibri"/>
        </w:rPr>
      </w:pPr>
      <w:r w:rsidRPr="008B0AFA">
        <w:rPr>
          <w:rFonts w:ascii="Cambria" w:hAnsi="Cambria" w:cs="Calibri"/>
        </w:rPr>
        <w:t> </w:t>
      </w:r>
    </w:p>
    <w:p w14:paraId="42833010" w14:textId="424FEBFE" w:rsidR="00356CCA" w:rsidRDefault="008B0AFA">
      <w:pPr>
        <w:rPr>
          <w:rFonts w:ascii="Cambria" w:hAnsi="Cambria" w:cs="Calibri"/>
          <w:b/>
          <w:bCs/>
        </w:rPr>
      </w:pPr>
      <w:r>
        <w:rPr>
          <w:rFonts w:ascii="Cambria" w:hAnsi="Cambria" w:cs="Calibri"/>
          <w:b/>
          <w:bCs/>
        </w:rPr>
        <w:t>Licenses, Certifications, and Requirements</w:t>
      </w:r>
    </w:p>
    <w:p w14:paraId="6F3D69B7" w14:textId="77777777" w:rsidR="008B0AFA" w:rsidRPr="008B0AFA" w:rsidRDefault="008B0AFA">
      <w:pPr>
        <w:rPr>
          <w:rFonts w:ascii="Cambria" w:hAnsi="Cambria" w:cs="Calibri"/>
          <w:b/>
          <w:bCs/>
        </w:rPr>
      </w:pPr>
    </w:p>
    <w:p w14:paraId="3DD79C18" w14:textId="73DCFF31" w:rsidR="00356CCA" w:rsidRPr="008B0AFA" w:rsidRDefault="00032991">
      <w:pPr>
        <w:pStyle w:val="NoSpacing"/>
        <w:numPr>
          <w:ilvl w:val="0"/>
          <w:numId w:val="3"/>
        </w:numPr>
        <w:rPr>
          <w:rFonts w:ascii="Cambria" w:hAnsi="Cambria" w:cs="Calibri"/>
        </w:rPr>
      </w:pPr>
      <w:r w:rsidRPr="008B0AFA">
        <w:rPr>
          <w:rFonts w:ascii="Cambria" w:hAnsi="Cambria" w:cs="Calibri"/>
        </w:rPr>
        <w:t xml:space="preserve">Minimum of 5 years </w:t>
      </w:r>
      <w:r w:rsidR="008524D3">
        <w:rPr>
          <w:rFonts w:ascii="Cambria" w:hAnsi="Cambria" w:cs="Calibri"/>
        </w:rPr>
        <w:t xml:space="preserve">experience </w:t>
      </w:r>
      <w:r w:rsidRPr="008B0AFA">
        <w:rPr>
          <w:rFonts w:ascii="Cambria" w:hAnsi="Cambria" w:cs="Calibri"/>
        </w:rPr>
        <w:t>in a leadership role</w:t>
      </w:r>
      <w:r w:rsidR="008524D3">
        <w:rPr>
          <w:rFonts w:ascii="Cambria" w:hAnsi="Cambria" w:cs="Calibri"/>
        </w:rPr>
        <w:t xml:space="preserve">. </w:t>
      </w:r>
    </w:p>
    <w:p w14:paraId="138C2D19" w14:textId="77777777" w:rsidR="00356CCA" w:rsidRPr="008B0AFA" w:rsidRDefault="00032991">
      <w:pPr>
        <w:pStyle w:val="NoSpacing"/>
        <w:numPr>
          <w:ilvl w:val="0"/>
          <w:numId w:val="3"/>
        </w:numPr>
        <w:rPr>
          <w:rFonts w:ascii="Cambria" w:hAnsi="Cambria" w:cs="Calibri"/>
        </w:rPr>
      </w:pPr>
      <w:r w:rsidRPr="008B0AFA">
        <w:rPr>
          <w:rFonts w:ascii="Cambria" w:hAnsi="Cambria" w:cs="Calibri"/>
        </w:rPr>
        <w:t>Proven work experience as a Field Representative or similar role at a district or regional level.</w:t>
      </w:r>
    </w:p>
    <w:p w14:paraId="03AACC89" w14:textId="512714B5" w:rsidR="00356CCA" w:rsidRPr="008B0AFA" w:rsidRDefault="00032991">
      <w:pPr>
        <w:pStyle w:val="NoSpacing"/>
        <w:numPr>
          <w:ilvl w:val="0"/>
          <w:numId w:val="3"/>
        </w:numPr>
        <w:rPr>
          <w:rFonts w:ascii="Cambria" w:hAnsi="Cambria"/>
        </w:rPr>
      </w:pPr>
      <w:r w:rsidRPr="008B0AFA">
        <w:rPr>
          <w:rFonts w:ascii="Cambria" w:hAnsi="Cambria"/>
        </w:rPr>
        <w:t xml:space="preserve">Experience in providing services to public school districts and/or familiarity with managing school client accounts is preferred. </w:t>
      </w:r>
    </w:p>
    <w:p w14:paraId="4A755CF1" w14:textId="77777777" w:rsidR="00356CCA" w:rsidRPr="008B0AFA" w:rsidRDefault="00032991">
      <w:pPr>
        <w:pStyle w:val="NoSpacing"/>
        <w:numPr>
          <w:ilvl w:val="0"/>
          <w:numId w:val="3"/>
        </w:numPr>
        <w:rPr>
          <w:rFonts w:ascii="Cambria" w:hAnsi="Cambria" w:cs="Calibri"/>
        </w:rPr>
      </w:pPr>
      <w:r w:rsidRPr="008B0AFA">
        <w:rPr>
          <w:rFonts w:ascii="Cambria" w:hAnsi="Cambria" w:cs="Calibri"/>
        </w:rPr>
        <w:t>Proficiency in English. (Bilingual preferred but not required)</w:t>
      </w:r>
    </w:p>
    <w:p w14:paraId="137B53BC" w14:textId="77777777" w:rsidR="00356CCA" w:rsidRPr="008B0AFA" w:rsidRDefault="00032991">
      <w:pPr>
        <w:pStyle w:val="NoSpacing"/>
        <w:numPr>
          <w:ilvl w:val="0"/>
          <w:numId w:val="3"/>
        </w:numPr>
        <w:rPr>
          <w:rFonts w:ascii="Cambria" w:hAnsi="Cambria" w:cs="Calibri"/>
        </w:rPr>
      </w:pPr>
      <w:r w:rsidRPr="008B0AFA">
        <w:rPr>
          <w:rFonts w:ascii="Cambria" w:hAnsi="Cambria" w:cs="Calibri"/>
        </w:rPr>
        <w:t>Excellent negotiation, and communication skills.</w:t>
      </w:r>
    </w:p>
    <w:p w14:paraId="7D480007" w14:textId="77777777" w:rsidR="00356CCA" w:rsidRPr="008B0AFA" w:rsidRDefault="00032991">
      <w:pPr>
        <w:pStyle w:val="NoSpacing"/>
        <w:numPr>
          <w:ilvl w:val="0"/>
          <w:numId w:val="3"/>
        </w:numPr>
        <w:rPr>
          <w:rFonts w:ascii="Cambria" w:hAnsi="Cambria" w:cs="Calibri"/>
        </w:rPr>
      </w:pPr>
      <w:r w:rsidRPr="008B0AFA">
        <w:rPr>
          <w:rFonts w:ascii="Cambria" w:hAnsi="Cambria" w:cs="Calibri"/>
        </w:rPr>
        <w:t>Relationship management skills and openness to feedback.</w:t>
      </w:r>
    </w:p>
    <w:p w14:paraId="4E35F73E" w14:textId="77777777" w:rsidR="00356CCA" w:rsidRPr="008B0AFA" w:rsidRDefault="00032991">
      <w:pPr>
        <w:pStyle w:val="NoSpacing"/>
        <w:numPr>
          <w:ilvl w:val="0"/>
          <w:numId w:val="3"/>
        </w:numPr>
        <w:rPr>
          <w:rFonts w:ascii="Cambria" w:hAnsi="Cambria" w:cs="Calibri"/>
        </w:rPr>
      </w:pPr>
      <w:r w:rsidRPr="008B0AFA">
        <w:rPr>
          <w:rFonts w:ascii="Cambria" w:hAnsi="Cambria" w:cs="Calibri"/>
        </w:rPr>
        <w:t>Ability to work independently and manage time effectively.</w:t>
      </w:r>
    </w:p>
    <w:p w14:paraId="075AD22E" w14:textId="77777777" w:rsidR="00356CCA" w:rsidRPr="008B0AFA" w:rsidRDefault="00032991">
      <w:pPr>
        <w:pStyle w:val="NoSpacing"/>
        <w:numPr>
          <w:ilvl w:val="0"/>
          <w:numId w:val="3"/>
        </w:numPr>
        <w:rPr>
          <w:rFonts w:ascii="Cambria" w:hAnsi="Cambria" w:cs="Calibri"/>
        </w:rPr>
      </w:pPr>
      <w:r w:rsidRPr="008B0AFA">
        <w:rPr>
          <w:rFonts w:ascii="Cambria" w:hAnsi="Cambria" w:cs="Calibri"/>
        </w:rPr>
        <w:t>Willingness to travel frequently within assigned territories.</w:t>
      </w:r>
    </w:p>
    <w:p w14:paraId="423DDB38" w14:textId="19DC57FF" w:rsidR="00356CCA" w:rsidRPr="008B0AFA" w:rsidRDefault="00032991">
      <w:pPr>
        <w:pStyle w:val="NoSpacing"/>
        <w:numPr>
          <w:ilvl w:val="0"/>
          <w:numId w:val="3"/>
        </w:numPr>
        <w:rPr>
          <w:rFonts w:ascii="Cambria" w:hAnsi="Cambria" w:cs="Calibri"/>
        </w:rPr>
      </w:pPr>
      <w:r w:rsidRPr="008B0AFA">
        <w:rPr>
          <w:rFonts w:ascii="Cambria" w:hAnsi="Cambria" w:cs="Calibri"/>
        </w:rPr>
        <w:t>Ability to obtain and/or maintain a Class B CDL with Air Brake, Passenger and School Bus Endorsements</w:t>
      </w:r>
      <w:r w:rsidR="00567197">
        <w:rPr>
          <w:rFonts w:ascii="Cambria" w:hAnsi="Cambria" w:cs="Calibri"/>
        </w:rPr>
        <w:t xml:space="preserve"> within 60 days of employment.</w:t>
      </w:r>
    </w:p>
    <w:p w14:paraId="5A0FC923" w14:textId="77777777" w:rsidR="00356CCA" w:rsidRPr="008B0AFA" w:rsidRDefault="00032991">
      <w:pPr>
        <w:pStyle w:val="NoSpacing"/>
        <w:numPr>
          <w:ilvl w:val="0"/>
          <w:numId w:val="3"/>
        </w:numPr>
        <w:rPr>
          <w:rFonts w:ascii="Cambria" w:hAnsi="Cambria" w:cs="Calibri"/>
        </w:rPr>
      </w:pPr>
      <w:r w:rsidRPr="008B0AFA">
        <w:rPr>
          <w:rFonts w:ascii="Cambria" w:hAnsi="Cambria" w:cs="Calibri"/>
        </w:rPr>
        <w:t>Ability to obtain and/or maintain DOT physical and participate in the DOT random drug &amp; Alcohol testing as required by the DOT.</w:t>
      </w:r>
    </w:p>
    <w:p w14:paraId="2AA41CBB" w14:textId="77777777" w:rsidR="00356CCA" w:rsidRPr="008B0AFA" w:rsidRDefault="00032991">
      <w:pPr>
        <w:pStyle w:val="NoSpacing"/>
        <w:numPr>
          <w:ilvl w:val="0"/>
          <w:numId w:val="3"/>
        </w:numPr>
        <w:rPr>
          <w:rFonts w:ascii="Cambria" w:hAnsi="Cambria" w:cs="Calibri"/>
        </w:rPr>
      </w:pPr>
      <w:r w:rsidRPr="008B0AFA">
        <w:rPr>
          <w:rFonts w:ascii="Cambria" w:hAnsi="Cambria" w:cs="Calibri"/>
        </w:rPr>
        <w:t>Must pass a state and Federal Criminal Background check (fingerprint) as required by METS and the district.</w:t>
      </w:r>
    </w:p>
    <w:p w14:paraId="74EF03AD" w14:textId="77777777" w:rsidR="00356CCA" w:rsidRPr="008B0AFA" w:rsidRDefault="00032991">
      <w:pPr>
        <w:pStyle w:val="NoSpacing"/>
        <w:numPr>
          <w:ilvl w:val="0"/>
          <w:numId w:val="3"/>
        </w:numPr>
        <w:rPr>
          <w:rFonts w:ascii="Cambria" w:hAnsi="Cambria" w:cs="Calibri"/>
        </w:rPr>
      </w:pPr>
      <w:r w:rsidRPr="008B0AFA">
        <w:rPr>
          <w:rFonts w:ascii="Cambria" w:hAnsi="Cambria" w:cs="Calibri"/>
        </w:rPr>
        <w:t>Valid driver's license and clean driving record.</w:t>
      </w:r>
    </w:p>
    <w:p w14:paraId="17A6E826" w14:textId="0352D47E" w:rsidR="00FE2174" w:rsidRPr="00FE2174" w:rsidRDefault="00FE2174">
      <w:pPr>
        <w:pStyle w:val="NoSpacing"/>
        <w:numPr>
          <w:ilvl w:val="0"/>
          <w:numId w:val="3"/>
        </w:numPr>
        <w:rPr>
          <w:rFonts w:ascii="Cambria" w:hAnsi="Cambria"/>
        </w:rPr>
      </w:pPr>
      <w:r w:rsidRPr="00FE2174">
        <w:rPr>
          <w:rFonts w:ascii="Cambria" w:hAnsi="Cambria" w:cs="Arial"/>
          <w:color w:val="000000"/>
        </w:rPr>
        <w:lastRenderedPageBreak/>
        <w:t>Ability to obtain or maintain state specific certifications/ requirements related to pupil transportation</w:t>
      </w:r>
      <w:r>
        <w:rPr>
          <w:rFonts w:ascii="Cambria" w:hAnsi="Cambria" w:cs="Arial"/>
          <w:color w:val="000000"/>
        </w:rPr>
        <w:t>.</w:t>
      </w:r>
    </w:p>
    <w:p w14:paraId="423B4D4B" w14:textId="48419967" w:rsidR="00356CCA" w:rsidRPr="008B0AFA" w:rsidRDefault="00032991">
      <w:pPr>
        <w:pStyle w:val="NoSpacing"/>
        <w:numPr>
          <w:ilvl w:val="0"/>
          <w:numId w:val="3"/>
        </w:numPr>
        <w:rPr>
          <w:rFonts w:ascii="Cambria" w:hAnsi="Cambria"/>
        </w:rPr>
      </w:pPr>
      <w:r w:rsidRPr="008B0AFA">
        <w:rPr>
          <w:rFonts w:ascii="Cambria" w:hAnsi="Cambria" w:cs="Calibri"/>
        </w:rPr>
        <w:t xml:space="preserve">This position </w:t>
      </w:r>
      <w:r w:rsidR="008524D3" w:rsidRPr="008B0AFA">
        <w:rPr>
          <w:rFonts w:ascii="Cambria" w:hAnsi="Cambria" w:cs="Calibri"/>
        </w:rPr>
        <w:t>is</w:t>
      </w:r>
      <w:r w:rsidRPr="008B0AFA">
        <w:rPr>
          <w:rFonts w:ascii="Cambria" w:hAnsi="Cambria" w:cs="Calibri"/>
        </w:rPr>
        <w:t xml:space="preserve"> remote with </w:t>
      </w:r>
      <w:r w:rsidR="008524D3">
        <w:rPr>
          <w:rFonts w:ascii="Cambria" w:hAnsi="Cambria" w:cs="Calibri"/>
        </w:rPr>
        <w:t>travel required to client districts, METS corporate office and events</w:t>
      </w:r>
      <w:r w:rsidRPr="008B0AFA">
        <w:rPr>
          <w:rFonts w:ascii="Cambria" w:hAnsi="Cambria" w:cs="Calibri"/>
        </w:rPr>
        <w:t xml:space="preserve">. </w:t>
      </w:r>
    </w:p>
    <w:p w14:paraId="7811104F" w14:textId="77777777" w:rsidR="00356CCA" w:rsidRPr="008B0AFA" w:rsidRDefault="00356CCA">
      <w:pPr>
        <w:pStyle w:val="NoSpacing"/>
        <w:ind w:left="360"/>
        <w:rPr>
          <w:rFonts w:ascii="Cambria" w:hAnsi="Cambria"/>
        </w:rPr>
      </w:pPr>
    </w:p>
    <w:p w14:paraId="6D57A9E4" w14:textId="77777777" w:rsidR="00356CCA" w:rsidRPr="008B0AFA" w:rsidRDefault="00356CCA">
      <w:pPr>
        <w:pStyle w:val="NoSpacing"/>
        <w:rPr>
          <w:rFonts w:ascii="Cambria" w:eastAsia="Calibri" w:hAnsi="Cambria" w:cs="Calibri"/>
        </w:rPr>
      </w:pPr>
    </w:p>
    <w:p w14:paraId="13D2FD97" w14:textId="77777777" w:rsidR="008B0AFA" w:rsidRDefault="008B0AFA">
      <w:pPr>
        <w:pStyle w:val="NoSpacing"/>
        <w:rPr>
          <w:rFonts w:ascii="Cambria" w:hAnsi="Cambria" w:cs="Calibri"/>
          <w:b/>
        </w:rPr>
      </w:pPr>
    </w:p>
    <w:p w14:paraId="50C1360E" w14:textId="77777777" w:rsidR="008B0AFA" w:rsidRDefault="008B0AFA">
      <w:pPr>
        <w:pStyle w:val="NoSpacing"/>
        <w:rPr>
          <w:rFonts w:ascii="Cambria" w:hAnsi="Cambria" w:cs="Calibri"/>
          <w:b/>
        </w:rPr>
      </w:pPr>
    </w:p>
    <w:p w14:paraId="571D8C82" w14:textId="205750BD" w:rsidR="00356CCA" w:rsidRPr="008B0AFA" w:rsidRDefault="008B0AFA">
      <w:pPr>
        <w:pStyle w:val="NoSpacing"/>
        <w:rPr>
          <w:rFonts w:ascii="Cambria" w:hAnsi="Cambria" w:cs="Calibri"/>
          <w:b/>
        </w:rPr>
      </w:pPr>
      <w:r>
        <w:rPr>
          <w:rFonts w:ascii="Cambria" w:hAnsi="Cambria" w:cs="Calibri"/>
          <w:b/>
        </w:rPr>
        <w:t>Equal Opportunity Employer</w:t>
      </w:r>
    </w:p>
    <w:p w14:paraId="23A43AA9" w14:textId="77777777" w:rsidR="00356CCA" w:rsidRPr="008B0AFA" w:rsidRDefault="00356CCA">
      <w:pPr>
        <w:pStyle w:val="NoSpacing"/>
        <w:rPr>
          <w:rFonts w:ascii="Cambria" w:hAnsi="Cambria" w:cs="Calibri"/>
          <w:b/>
          <w:i/>
          <w:iCs/>
        </w:rPr>
      </w:pPr>
    </w:p>
    <w:p w14:paraId="6E6B1A4B" w14:textId="77777777" w:rsidR="00356CCA" w:rsidRPr="008B0AFA" w:rsidRDefault="00032991">
      <w:pPr>
        <w:pStyle w:val="NoSpacing"/>
        <w:rPr>
          <w:rFonts w:ascii="Cambria" w:hAnsi="Cambria" w:cs="Calibri"/>
        </w:rPr>
      </w:pPr>
      <w:r w:rsidRPr="008B0AFA">
        <w:rPr>
          <w:rFonts w:ascii="Cambria" w:hAnsi="Cambria" w:cs="Calibri"/>
        </w:rPr>
        <w:t>METS is an equal opportunity employer and is committed to providing a workplace that is free from discrimination of all types. We are dedicated to ensuring that all employees and job applicants are treated equally, without regard to race, color, religion, gender, sexual orientation, gender identity or expression, national origin, age, genetic information, disability, or veteran status.</w:t>
      </w:r>
    </w:p>
    <w:p w14:paraId="1DDC923B" w14:textId="77777777" w:rsidR="00356CCA" w:rsidRPr="008B0AFA" w:rsidRDefault="00032991">
      <w:pPr>
        <w:pStyle w:val="NoSpacing"/>
        <w:rPr>
          <w:rFonts w:ascii="Cambria" w:hAnsi="Cambria" w:cs="Calibri"/>
        </w:rPr>
      </w:pPr>
      <w:r w:rsidRPr="008B0AFA">
        <w:rPr>
          <w:rFonts w:ascii="Cambria" w:hAnsi="Cambria" w:cs="Calibri"/>
        </w:rPr>
        <w:t>We strive to create a diverse and inclusive work environment where all employees feel valued and respected. Discrimination or harassment based on any of these characteristics is prohibited, and we comply with all applicable federal, state, and local laws regarding EEO.</w:t>
      </w:r>
    </w:p>
    <w:p w14:paraId="7F0FFAC6" w14:textId="77777777" w:rsidR="008B0AFA" w:rsidRDefault="008B0AFA" w:rsidP="008B0AFA">
      <w:pPr>
        <w:pStyle w:val="NoSpacing"/>
        <w:rPr>
          <w:rFonts w:ascii="Cambria" w:hAnsi="Cambria" w:cstheme="minorHAnsi"/>
          <w:b/>
          <w:bCs/>
          <w:i/>
          <w:iCs/>
        </w:rPr>
      </w:pPr>
    </w:p>
    <w:p w14:paraId="6365D99D" w14:textId="77777777" w:rsidR="008B0AFA" w:rsidRDefault="008B0AFA" w:rsidP="008B0AFA">
      <w:pPr>
        <w:pStyle w:val="NoSpacing"/>
        <w:rPr>
          <w:rFonts w:ascii="Cambria" w:hAnsi="Cambria" w:cstheme="minorHAnsi"/>
          <w:b/>
          <w:bCs/>
          <w:i/>
          <w:iCs/>
        </w:rPr>
      </w:pPr>
    </w:p>
    <w:p w14:paraId="1F2CD2AF" w14:textId="231478AA" w:rsidR="008B0AFA" w:rsidRPr="000A1EC7" w:rsidRDefault="008B0AFA" w:rsidP="008B0AFA">
      <w:pPr>
        <w:pStyle w:val="NoSpacing"/>
        <w:rPr>
          <w:rFonts w:ascii="Cambria" w:hAnsi="Cambria" w:cstheme="minorHAnsi"/>
          <w:b/>
          <w:bCs/>
          <w:i/>
          <w:iCs/>
        </w:rPr>
      </w:pPr>
      <w:r w:rsidRPr="000A1EC7">
        <w:rPr>
          <w:rFonts w:ascii="Cambria" w:hAnsi="Cambria" w:cstheme="minorHAnsi"/>
          <w:b/>
          <w:bCs/>
          <w:i/>
          <w:iCs/>
        </w:rPr>
        <w:t>This job description provides a general overview of the responsibilities and expectations for the position. It is not intended to be an exhaustive list of all duties, responsibilities, or qualifications associated with the role.</w:t>
      </w:r>
    </w:p>
    <w:p w14:paraId="31E292F6" w14:textId="77777777" w:rsidR="00356CCA" w:rsidRDefault="00356CCA">
      <w:pPr>
        <w:rPr>
          <w:rFonts w:ascii="Cambria" w:hAnsi="Cambria" w:cs="Calibri"/>
        </w:rPr>
      </w:pPr>
    </w:p>
    <w:p w14:paraId="5E175905" w14:textId="77777777" w:rsidR="00C61680" w:rsidRDefault="00C61680">
      <w:pPr>
        <w:rPr>
          <w:rFonts w:ascii="Cambria" w:hAnsi="Cambria" w:cs="Calibri"/>
        </w:rPr>
      </w:pPr>
    </w:p>
    <w:p w14:paraId="7C3D4201" w14:textId="301D2E3C" w:rsidR="00C61680" w:rsidRPr="00C61680" w:rsidRDefault="00C61680">
      <w:pPr>
        <w:rPr>
          <w:rFonts w:ascii="Cambria" w:hAnsi="Cambria" w:cs="Calibri"/>
          <w:b/>
          <w:bCs/>
          <w:sz w:val="28"/>
          <w:szCs w:val="28"/>
        </w:rPr>
      </w:pPr>
      <w:r w:rsidRPr="00C61680">
        <w:rPr>
          <w:rFonts w:ascii="Cambria" w:hAnsi="Cambria" w:cs="Calibri"/>
          <w:b/>
          <w:bCs/>
          <w:sz w:val="28"/>
          <w:szCs w:val="28"/>
        </w:rPr>
        <w:t xml:space="preserve">Resumes should be submitted to:  Stephanie Cowan; Human Resources at: </w:t>
      </w:r>
      <w:hyperlink r:id="rId7" w:history="1">
        <w:r w:rsidRPr="00C61680">
          <w:rPr>
            <w:rStyle w:val="Hyperlink"/>
            <w:rFonts w:ascii="Cambria" w:hAnsi="Cambria" w:cs="Calibri"/>
            <w:b/>
            <w:bCs/>
            <w:sz w:val="28"/>
            <w:szCs w:val="28"/>
          </w:rPr>
          <w:t>scowan@contractbusdrivers.com</w:t>
        </w:r>
      </w:hyperlink>
    </w:p>
    <w:p w14:paraId="4514452F" w14:textId="77777777" w:rsidR="00C61680" w:rsidRPr="00C61680" w:rsidRDefault="00C61680">
      <w:pPr>
        <w:rPr>
          <w:rFonts w:ascii="Cambria" w:hAnsi="Cambria" w:cs="Calibri"/>
          <w:b/>
          <w:bCs/>
          <w:sz w:val="28"/>
          <w:szCs w:val="28"/>
        </w:rPr>
      </w:pPr>
    </w:p>
    <w:sectPr w:rsidR="00C61680" w:rsidRPr="00C61680">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2323" w14:textId="77777777" w:rsidR="00172E30" w:rsidRDefault="00172E30">
      <w:r>
        <w:separator/>
      </w:r>
    </w:p>
  </w:endnote>
  <w:endnote w:type="continuationSeparator" w:id="0">
    <w:p w14:paraId="7CE13AAB" w14:textId="77777777" w:rsidR="00172E30" w:rsidRDefault="0017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C746" w14:textId="62601D5E" w:rsidR="00032991" w:rsidRPr="008B0AFA" w:rsidRDefault="008B0AFA">
    <w:pPr>
      <w:pStyle w:val="Footer"/>
      <w:rPr>
        <w:rFonts w:ascii="Cambria" w:hAnsi="Cambria"/>
      </w:rPr>
    </w:pPr>
    <w:r>
      <w:rPr>
        <w:rFonts w:ascii="Cambria" w:hAnsi="Cambria"/>
      </w:rPr>
      <w:t xml:space="preserve">Updated </w:t>
    </w:r>
    <w:r w:rsidR="008524D3">
      <w:rPr>
        <w:rFonts w:ascii="Cambria" w:hAnsi="Cambria"/>
      </w:rPr>
      <w:t>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0682" w14:textId="73D1F9FC" w:rsidR="00032991" w:rsidRPr="008B0AFA" w:rsidRDefault="008B0AFA">
    <w:pPr>
      <w:pStyle w:val="Footer"/>
      <w:rPr>
        <w:rFonts w:ascii="Cambria" w:hAnsi="Cambria"/>
      </w:rPr>
    </w:pPr>
    <w:r w:rsidRPr="008B0AFA">
      <w:rPr>
        <w:rFonts w:ascii="Cambria" w:hAnsi="Cambria"/>
      </w:rPr>
      <w:t xml:space="preserve">Updated </w:t>
    </w:r>
    <w:r w:rsidR="008524D3">
      <w:rPr>
        <w:rFonts w:ascii="Cambria" w:hAnsi="Cambria"/>
      </w:rPr>
      <w:t>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7DD7" w14:textId="77777777" w:rsidR="00172E30" w:rsidRDefault="00172E30">
      <w:r>
        <w:rPr>
          <w:color w:val="000000"/>
        </w:rPr>
        <w:separator/>
      </w:r>
    </w:p>
  </w:footnote>
  <w:footnote w:type="continuationSeparator" w:id="0">
    <w:p w14:paraId="703D18AC" w14:textId="77777777" w:rsidR="00172E30" w:rsidRDefault="00172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590B" w14:textId="77777777" w:rsidR="00032991" w:rsidRDefault="00032991">
    <w:pPr>
      <w:pStyle w:val="Header"/>
    </w:pPr>
    <w:r>
      <w:rPr>
        <w:noProof/>
      </w:rPr>
      <w:drawing>
        <wp:inline distT="0" distB="0" distL="0" distR="0" wp14:anchorId="16A60EFF" wp14:editId="7B99FB77">
          <wp:extent cx="1667701" cy="624370"/>
          <wp:effectExtent l="0" t="0" r="8699" b="4280"/>
          <wp:docPr id="675261996" name="Picture 2" descr="A yellow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67701" cy="62437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E63"/>
    <w:multiLevelType w:val="multilevel"/>
    <w:tmpl w:val="F372F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350098"/>
    <w:multiLevelType w:val="multilevel"/>
    <w:tmpl w:val="FC166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2940817"/>
    <w:multiLevelType w:val="multilevel"/>
    <w:tmpl w:val="38C8B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55DF9"/>
    <w:multiLevelType w:val="multilevel"/>
    <w:tmpl w:val="A978D9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9354134">
    <w:abstractNumId w:val="3"/>
  </w:num>
  <w:num w:numId="2" w16cid:durableId="1938440308">
    <w:abstractNumId w:val="1"/>
  </w:num>
  <w:num w:numId="3" w16cid:durableId="360479610">
    <w:abstractNumId w:val="0"/>
  </w:num>
  <w:num w:numId="4" w16cid:durableId="98643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A"/>
    <w:rsid w:val="00032991"/>
    <w:rsid w:val="00163740"/>
    <w:rsid w:val="00172E30"/>
    <w:rsid w:val="00293457"/>
    <w:rsid w:val="002C0DB6"/>
    <w:rsid w:val="00356CCA"/>
    <w:rsid w:val="003F7C89"/>
    <w:rsid w:val="00455CA7"/>
    <w:rsid w:val="00567197"/>
    <w:rsid w:val="00597E4C"/>
    <w:rsid w:val="006C4383"/>
    <w:rsid w:val="00711304"/>
    <w:rsid w:val="007422D1"/>
    <w:rsid w:val="00804750"/>
    <w:rsid w:val="008524D3"/>
    <w:rsid w:val="008537B5"/>
    <w:rsid w:val="00881080"/>
    <w:rsid w:val="008B0AFA"/>
    <w:rsid w:val="00A946C6"/>
    <w:rsid w:val="00AA69C8"/>
    <w:rsid w:val="00AA7128"/>
    <w:rsid w:val="00AB2248"/>
    <w:rsid w:val="00AD6476"/>
    <w:rsid w:val="00C61680"/>
    <w:rsid w:val="00FE2174"/>
    <w:rsid w:val="00F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676D"/>
  <w15:docId w15:val="{95E453A5-E6EA-45B6-88DC-7C6EA27F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uiPriority w:val="1"/>
    <w:qFormat/>
    <w:pPr>
      <w:suppressAutoHyphens/>
    </w:pPr>
    <w:rPr>
      <w:rFonts w:ascii="Calibri" w:eastAsia="Times New Roman" w:hAnsi="Calibri"/>
      <w:kern w:val="0"/>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Hyperlink">
    <w:name w:val="Hyperlink"/>
    <w:basedOn w:val="DefaultParagraphFont"/>
    <w:uiPriority w:val="99"/>
    <w:unhideWhenUsed/>
    <w:rsid w:val="00C61680"/>
    <w:rPr>
      <w:color w:val="467886" w:themeColor="hyperlink"/>
      <w:u w:val="single"/>
    </w:rPr>
  </w:style>
  <w:style w:type="character" w:styleId="UnresolvedMention">
    <w:name w:val="Unresolved Mention"/>
    <w:basedOn w:val="DefaultParagraphFont"/>
    <w:uiPriority w:val="99"/>
    <w:semiHidden/>
    <w:unhideWhenUsed/>
    <w:rsid w:val="00C6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owan@contractbusdriv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Cobley</dc:creator>
  <dc:description/>
  <cp:lastModifiedBy>Keith Henry</cp:lastModifiedBy>
  <cp:revision>2</cp:revision>
  <dcterms:created xsi:type="dcterms:W3CDTF">2026-06-01T13:26:00Z</dcterms:created>
  <dcterms:modified xsi:type="dcterms:W3CDTF">2026-06-01T13:26:00Z</dcterms:modified>
</cp:coreProperties>
</file>